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33ba" w14:textId="6c43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27 декабря 2022 года № 25-148/VII "О бюджетах сельских округов Сайрамского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9 ноября 2023 года № 8-59/VIII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декабря 2022 года №25-148/VІІ "О бюджетах сельских округов Сайрамского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474 486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101 169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Акбулакского сельского округа на 2023-2025 годы согласно приложениям 4, 5,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60 585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Жибек-жолынского сельского округа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85 391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Кайнарбулакского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103 473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2 235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Карабулакского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287 633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76 365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76 365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Карамуртского сельского округа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129 087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Карасуского сельского округа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130 690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Кутарыского сельского округа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76 278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- 1 266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Колкентского сельского округа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128 409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13 046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13 046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Манкентского сельского округа на 2023-2025 годы согласно приложениям 30, 31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267 484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34 973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34 973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№8-59/VIII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№25-148/VII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