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398b2" w14:textId="29398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Сайрамского районного маслихата от 23 декабря 2022 года № 24-142/VІІ "О районном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Сайрамского районного маслихата Туркестанской области от 9 ноября 2023 года № 8-58/VIII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Сайрамский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Сайрамского районного маслихата "О районном бюджете на 2023-2025 годы" от 23 декабря 2022 года № 24-142/VІІ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Сайрамского района на 2023-2025 годы согласно приложениям 1, 2 и 3 соответственно, в том числе на 2023 годы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17 586 061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7 861 210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21 111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207 207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9 496 533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17 911 321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- 69 284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69 284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- 255 976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255 976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69 284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325 260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Установить на 2023 год норматив распределения общей суммы поступления корпоративного подоходного, индивидуального подоходного налога и социального налога: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корпоративного подоходного налога с юридических лиц, за исключением поступлений от субъектов крупного предпринимательства и организаций нефтяного сектора 50 процентов в районный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с доходов, облагаемых у источника выплаты 49 процентов в районный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с доходов у иностранных граждан, не облагаемых у источника выплаты 50 процентов в районный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социального налога 50 процентов в районный бюджет.".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2023 года.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Ш.Халмурадов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ноября 2023 года № 8-58/VIII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Сайрамского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24-142/VII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Сайрамского района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17 586 061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7 861 210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3 642 725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2 984 321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2 130 527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2 130 527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1 269 197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1 269 197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2 173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9 496 533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9 496 533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9 496 533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17 911 321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4 962 485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1 565 909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1 565 909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1 565 909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3 257 151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3 257 151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1 442 070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2 501 674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1 616 944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1 515 420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1 131 420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3 437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обьектов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1 495 308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1 495 308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1 495 308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1 495 308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1 695 269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1 695 269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1 695 269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1 234 094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1 775 167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1 775 167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1 040 615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изьятия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2 869 497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-255 976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325 260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