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35f380" w14:textId="c35f38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оценки деятельности административных государственных служащих исполнительных органов финансируемых из районного бюджета и административных государственных служащих аппарата акима Сайрамского района корпуса "Б"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Сайрамского района Туркестанской области от 10 октября 2023 года № 391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 и Типовой </w:t>
      </w:r>
      <w:r>
        <w:rPr>
          <w:rFonts w:ascii="Times New Roman"/>
          <w:b w:val="false"/>
          <w:i w:val="false"/>
          <w:color w:val="000000"/>
          <w:sz w:val="28"/>
        </w:rPr>
        <w:t>методикой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государственной службы и противодействию коррупции от 16 января 2018 года № 13, (зарегистрирован в Реестре государственной регистрации нормативных правовых актов за № 16299) акимат Сайрамского района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Методику оценки деятельности административных государственных служащих исполнительных органов финансируемых из районного бюджета и административных государственных служащих аппарата акима Сайрамского района корпуса "Б"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Контроль за исполнением настоящего постановления возложить на руководителя аппарата акима Сайрамского района. 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со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Исполняющий обязанности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Сайрамского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Усербаев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Сайрамского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391 от 10 октября 2023 года</w:t>
            </w:r>
          </w:p>
        </w:tc>
      </w:tr>
    </w:tbl>
    <w:bookmarkStart w:name="z57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Типовая методика оценки деятельности административных государственных служащих корпуса "Б"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постановления акимата Сайрамского района Туркестанской области от 05.11.2025 </w:t>
      </w:r>
      <w:r>
        <w:rPr>
          <w:rFonts w:ascii="Times New Roman"/>
          <w:b w:val="false"/>
          <w:i w:val="false"/>
          <w:color w:val="ff0000"/>
          <w:sz w:val="28"/>
        </w:rPr>
        <w:t>№ 713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</w:t>
      </w:r>
      <w:r>
        <w:rPr>
          <w:rFonts w:ascii="Times New Roman"/>
          <w:b w:val="false"/>
          <w:i w:val="false"/>
          <w:color w:val="000000"/>
          <w:sz w:val="28"/>
        </w:rPr>
        <w:t>типовая методика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 (далее – Типовая методика) разработана в соответствии с пунктом 5 статьи 33 Закона Республики Казахстан "О государственной службе Республики Казахстан" и определяет типовой порядок оценки деятельности административных государственных служащих корпуса "Б".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Методика оценки деятельности административных государственных служащих корпуса "Б" государственных органов утверждается первыми руководителями государственных органов на основе настоящей </w:t>
      </w:r>
      <w:r>
        <w:rPr>
          <w:rFonts w:ascii="Times New Roman"/>
          <w:b w:val="false"/>
          <w:i w:val="false"/>
          <w:color w:val="000000"/>
          <w:sz w:val="28"/>
        </w:rPr>
        <w:t>Типовой методики</w:t>
      </w:r>
      <w:r>
        <w:rPr>
          <w:rFonts w:ascii="Times New Roman"/>
          <w:b w:val="false"/>
          <w:i w:val="false"/>
          <w:color w:val="000000"/>
          <w:sz w:val="28"/>
        </w:rPr>
        <w:t xml:space="preserve"> с учетом специфики деятельности государственного органа.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утвержденной государственным органом Методики оценки деятельности административных государственных служащих корпуса "Б" государственные органы руководствуются настоящей Типовой методикой.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Основные используемые понятия в настоящей </w:t>
      </w:r>
      <w:r>
        <w:rPr>
          <w:rFonts w:ascii="Times New Roman"/>
          <w:b w:val="false"/>
          <w:i w:val="false"/>
          <w:color w:val="000000"/>
          <w:sz w:val="28"/>
        </w:rPr>
        <w:t>Типовой методике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руководящая должность – административная государственная должность корпуса "Б", которая наделена полномочиями по организации деятельности подчиненного ему подразделения или отдельных сотрудников;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руководитель структурного подразделения Е-1, Е-2, E-R-1;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оценивающее лицо – непосредственный руководитель и/или руководитель структурного подразделения/государственного органа;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оцениваемое лицо – лицо, в отношении которого проводится оценка;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калибровочные сессии – периодические встречи должностных лиц для обсуждения, возможной корректировки и утверждения результатов оценки деятельности оцениваемых лиц;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оцениваемый период – квартал, за который оцениваются результаты работы государственного служащего.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интегрированной информационной системы "Е-қызмет" (далее – информационная система).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административных государственных служащих корпуса "Б" государственных органов, в которых введена система автоматизированной оценки проводится с учетом особенностей, определенными внутренними документами данных государственных органов.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председателей ревизионных комиссий областей, городов республиканского значения и столицы проводится председателем соответствующего маслихата.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оценивающего лица оценку проводит лицо, его замещающее.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прикомандированных лиц проводится в принимающем государственном органе за период прикомандирования.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решению первого руководителя государственного органа лица, находящиеся в его прямом подчинении, могут быть оценены руководителем аппарата данного государственного органа.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Оценка проводится по итогам квартала – не позднее двадцатого числа месяца, следующего за отчетным кварталом.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формируется автоматически из средней оценки административного государственного служащего корпуса "Б" за отчетные кварталы календарного года в информационной системе.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формируется не позднее 30 января, следующего за отчетным годом.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Оценка не проводится в случаях, если срок пребывания оцениваемого служащего на конкретной должности в оцениваемом периоде составляет менее одного месяца со дня назначения или избрания на оцениваемую должность.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оцениваемый период должен включать в себя не менее пятнадцати фактически отработанных служащим рабочих дней.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Оценка служащих, уволенных из государственного органа до окончания оцениваемого периода, проводится без их участия в установленные пунктом 5 сроки.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Результаты оценки выставляются по следующей градации: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эффективно",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надлежащим образом",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удовлетворительно",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не удовлетворительно" (неудовлетворительная оценка).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Организационное сопровождение оценки обеспечивается службой управления персоналом либо в случае ее отсутствия – структурным подразделением (лицом), на которое возложено исполнение обязанностей службы управления персоналом (кадровой службой) (далее – служба управления персоналом), в том числе посредством информационной системы.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Оцениваемый служащий получает результаты своей оценки в информационной системе, а также в мобильном приложении "Е-қызмет".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Ознакомление уволенных лиц, осуществляется в течение месяца, следующего за отчетным кварталом,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должностному лицу, имеющему право назначения на государственную должность и освобождения от государственной должности административного государственного служащего корпуса "Б" в течение пяти рабочих дней со дня получения результатов оценки.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Решение калибровочной сессии может быть обжаловано государственным служащим в соответствии с установленным порядком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 процедурно-процессуального 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Документы, связанные с оценкой, хранятся в службе управления персоналом в течение трех лет со дня завершения оценки, а также в информационной системе.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Результаты оценки являются конфиденциальной информацией и не подлежат разглашению третьим лицам, за исключением служебной необходимости, а также случаев, когда государственный орган обязан раскрыть данную информацию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доступе к информации".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Разногласия, связанные с процедурой оценки, рассматриваются службой управления персоналом при содействии всех заинтересованных лиц и сторон.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Руководители службы управления персоналом обеспечивают: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необходимости, участие во встречах оценивающего и оцениваемых лиц, помощь в разрешении спорных вопросов путем консультирования по вопросам процесса оценки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оценки административных государственных служащих корпуса "Б"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Оценка административных государственных служащих корпуса "Б" категорий Е-1, Е-2, E-R-1 осуществляется непосредственным руководителем по форме, согласно приложению 1 к настоящей Типовой методике.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административных государственных служащих корпуса "Б", занимающих руководящие должности, за исключением лиц указанных в первом абзаце настоящего пункта, осуществляется руководителем структурного подразделения/государственного органа по форме, согласно приложению 1 к настоящей Типовой методике.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административных государственных служащих корпуса "Б" категорий С-1 (за исключением заместителя председателя Комитета центрального исполнительного органа, директора департамента), D-3 (за исключением руководителя структурного подразделения) осуществляется непосредственным руководителем по форме, согласно приложению 2 к настоящей Типовой методике.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иных административных государственных служащих корпуса "Б" осуществляется руководителем структурного подразделения/государственного органа по форме согласно приложению 2 к настоящей Типовой методике.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Оценивающему лицу оценочный лист направляется службой управления персоналом через информационную систему.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Оценивающим лицом выставляются оценки от 0 до 5-ти.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количество оцениваемых лиц превышает двадцать человек, оценка осуществляется также административными государственными служащими корпуса "Б", определяемыми оценивающим лицом.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проведения калибровочных сессий и предоставления обратной связи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С целью согласования и соблюдения единого подхода к процессу оценки государственные органы проводят калибровочные сессии в порядке, предусмотренном в пункте 11 настоящей Типовой методики.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Должностное лицо, имеющее право назначения на государственную должность и освобождения от государственной должности административного государственного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и утверждение состава калибровочной сессии для членов ревизионной комиссии и председателя ревизионной комиссии осуществляется на основании решения маслихата.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калибровочной сессии состоит из нечетного количества членов. Количество членов калибровочной сессии не должно быть менее трех.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состав конкретной калибровочной сессии не включается лицо, несогласное с оценкой, а также лицо, оценившее его.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членов калибровочной сессии включаются оценивающие лица (за исключением лица, оценка которого подлежит рассмотрению на калибровочной сессии), а также работник службы управления персоналом (кадровой службы) либо лицо, на которое возложено исполнение обязанностей службы управления персоналом (кадровой службы).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Калибровочная сессия проводится в течение десяти рабочих дней со дня обращения служащего в порядке, предусмотренном в пункте 11 настоящей Типовой методики.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Служба управления персоналом организовывает деятельность калибровочной сессии.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На калибровочной сессии оценивающее лицо кратко описывает работу оцениваемого лица и аргументирует свою оценку.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Оцениваемое лицо вправе аргументировать членам калибровочной сессии свое несогласие с оценкой в письменной или устной форме.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калибровочной сессии могут поддержать оценку оценивающего лица либо привести аргументы для корректировки оценки.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Корректировка оценки осуществляется как в сторону повышения, так и в сторону понижения.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принимается большинством голосов членов калибровочной сессии и оформляется соответствующим протоколом. Служба управления персоналом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встречи обсуждаются следующие вопросы: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достижений за оцениваемый период;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развития навыков и компетенций;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потенциала и обсуждение карьерных устремлений работника.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Оценивающее лицо обеспечивает атмосферу открытого и дружелюбного диалога во время встречи.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Типовой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методике оценки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служащих корпуса "Б"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лица, занимающего руководящую должность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(Ф.И.О., должность оцениваемого лица с указанием государственного органа)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(оцениваемый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период) 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(Ф.И.О., должность оценивающего служащего с указанием государственного органа)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 корпуса "Б" (далее – оценка) предлагаем Вам оценить своих коллег по 5-балльной шкале. Оценки необходимо выставлять объективно, без личных симпатий/антипатий. Анкету необходимо заполнить сразу же от начала до конца, не отвлекаясь. Так, Вы сможете сэкономить время и повысить достоверность результатов.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(от 0* до 5 баллов)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Комментарий (по желанию)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Пояснение при заполнении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Обеспечение качественного выполнения задач в курируемых подразделениях (курируемыми служащими)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-качественное исполнение задач и поручений в курируемых подразделениях;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-отсутствие обоснованных замечаний, возвратов, жалоб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2.Обеспечение соблюдения сроков выполнения задач в курируемых подразделениях (курируемыми служащими)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-оперативность исполнения;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-отсутствие нарушения сроков исполнения документов, поручений, задач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Лидерство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умение брать на себя руководство командой и ответственность за командный результат;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умение четко устанавливать цели и задачи;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умение мотивировать команду посредствам личного примера, эффективной коммуникации и создания позитивного командного климата;- умение эффективно действовать в условиях неопределенности;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умение предлагать несколько вариантов решения задач, с учетом возможных рисков;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4.Соблюдения трудовой дисциплины оцениваемым лицом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-отсутствие опозданий;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-отсутствие преждевременного выхода с работы без уважительной причины;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-отсутствие нарушений служебной этики;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-соблюдение требований информационной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-соблюдение требований по обеспечению государственных секретов;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-соблюдение регламента государственного органа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Отсутствие дисциплинарных взысканий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 наложение дисциплинарных взысканий в оцениваемом квартале.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наличии дисциплинарного взыскания: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 виде замечания, выговора, строго выговора оценка не может превышать 2,99 баллов;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 виде иных видов взысканий, в том числе за проступки, дискредитирующие государственную службу, оценка не может превышать 1,99 баллов.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для расчета средней итоговой оценки необходимо сумму выставленных оценок разделить на количество оцениваемых параметров.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* оценка 0 баллов выставляется в случае полного неисполнения служащим параметра оценки.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 оценки: ___________________________________________________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 оценки служащему выставляется исходя из средней итоговой оценки.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Подпись____________________________ (удостоверенная с помощью электронной цифровой подписи)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типовой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Методике оценки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служащих корпуса "Б"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лица, занимающего не руководящую должность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(Ф.И.О., должность оцениваемого лица с указанием государственного органа)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(оцениваемый период)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(Ф.И.О., должность оценивающего служащего с указанием государственного органа)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 В целях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оценки деятельности административных государственных служащих корпуса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"Б" (далее – оценка) предлагаем Вам оценить своих коллег по 5-балльной шкале. Оценки необходимо выставлять объективно, без личных симпатий/антипатий. Анкету необходимо заполнить сразу же от начала до конца, не отвлекаясь. Так, Вы сможете сэкономить время и повысить достоверность результатов.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(от 0* до 5 баллов)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Комментарий (по желанию)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Пояснение при заполнении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Качество выполнения функциональных обязанностей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 отсутствие обоснованных замечаний, возвратов, жалоб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сроков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-отсутствие нарушения сроков исполнения документов, поручений, задач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Самостоятельность и инициативность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умение выполнять функциональные обязанности с высокой долей самостоятельности;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инициативность в прорабке подходов, предложений, направленных на улучшение курируемой сферы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активность и участия в решении курируемых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Соблюдение трудовой дисциплины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--отсутствие опозданий;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-отсутствие преждевременного выхода с работы без уважительной причины;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-отсутствие нарушений служебной этики;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-соблюдение требований информационной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-соблюдение требований по обеспечению государственных секретов;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-соблюдение регламента государственного органа;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Отсутствие дисциплинарных взысканий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 наложение дисциплинарных взысканий в оцениваемом квартале.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наличии дисциплинарного взыскания: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 виде замечания, выговора, строго выговора оценка не может превышать 2,99 баллов;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 виде иных видов взысканий, в том числе за проступки, дискредитирующие государственную службу, оценка не может превышать 1,99 баллов.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для расчета средней итоговой оценки необходимо сумму выставленных оценок разделить на количество оцениваемых параметров.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* оценка 0 баллов выставляется в случае полного неисполнения служащим параметра оценки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 оценки: ___________________________________________________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 оценки служащему выставляется исходя из средней итоговой оценки.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Подпись____________________________ (удостоверенная с помощью электронной цифровой подписи)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методике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оценки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из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бюджета 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аппарата акима Сайрамского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корпуса "Б"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определения допустимой оценки в зависимости от процента реализации ключевого целевого индикатора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ключевого целевого индикатора в процентах и параметров ранжирования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Диапазон допустимой оценки*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и выше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95-99,99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4,75-4,99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90-94,99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4,5-4,74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85-89,99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4,25-4,49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80-84,99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4-4,24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75-79,99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3,75-3,99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70-74,99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3,5-3,74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65-69,99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3,25-3,49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60-64,99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3-3,24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55-59,99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2,75-2,99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2,5-2,74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45-49,99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2,25-2,49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40-44,49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2-2,24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35-39,99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1,75-1,99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30-34,99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1,5-1,74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25-29,99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1,25-1,49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20-24,99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1-1,24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0,75-0,99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10-14,99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0,5-0,74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0,25-0,49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0-0,24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*Примечание: Оценка определяется в зависимости от процента реализации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ключевого целевого индикатора. При этом в допустимом диапазоне оценивающее лицо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выставляет оценку по своему усмотрению.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методике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оценки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из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бюджета 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аппарата акима Сайрамского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корпуса "Б"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по методу ранжирования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Ф.И.О. оцениваемого служащего 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Ф.И.О. оценивающего служащего (руководителя структурного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подразделения/государственного органа) 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целях оценки деятельности административных государственных служащих корпуса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"Б" (далее – оценка) предлагаем Вам оценить своих коллег методом ранжирования по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5-балльной шкале.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Оценки необходимо выставлять объективно, без личных симпатий/антипатий.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Анкету необходимо заполнить сразу же от начала до конца, не отвлекаясь. Так, Вы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сможете сэкономить время и повысить достоверность результатов.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(от 1 до 5 баллов)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Комментарий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Качество выполнения функциональных обязанностей*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обоснованных замечаний, возвратов, жалоб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сроков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нарушения сроков исполнения документов, поручений,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Самостоятельность и инициативность.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служащего выполнять функциональные обязанности с высокой долей самостоятельности. Инициирование проработанных подходов, предложений, направленных на улучшение сферы деятельности государственного органа. Активность и участие в решении задач государственного органа.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Соблюдение трудовой дисциплины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опозданий, преждевременного выхода с работы без уважительной причины, отсутствие дисциплинарных взысканий и нарушений служебной этики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*Примечание: Для расчета средней итоговой оценки необходимо сумму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выставленных оценок разделить на количество оцениваемых параметров.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Результат оценки: ____________ (выполняет функциональные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эффективно, выполняет функциональные обязанности надлежащим образом, выполняет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функциональные обязанности удовлетворительно, выполняет функциональные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не удовлетворительно)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Результат оценки служащему выставляется исходя из средней итоговой оценки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Обоснование к выставленной оценке 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методике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оценки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из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бюджета 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аппарата акима Сайрамского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корпуса "Б"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руководителей структурных подразделений методом 360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Ф.И.О. руководителя структурного подразделения 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Уважаемый респондент! В целях оценки деятельности административных государственных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служащих корпуса "Б" (далее – оценка) предлагаем Вам оценить своих коллег методом 360.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 метод 360 – метод оценки, направленный на выявление наличия 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оцениваемого лица требуемых компетенций путем опроса круга лиц из рабочего окружения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оцениваемого лица; Данный метод поможет Вашему коллеге лучше понять свои сильные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слабые стороны, увидеть потенциал дальнейшего роста и развития. В графе ответы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необходимо указать один из предложенных вариантов ответа (компетенция не проявляется,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компетенция проявляется редко, компетенция проявляется примерно в половине случаев,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компетенция проявляется в большинстве случаев, компетенция проявляется всегда).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Оценки необходимо выставлять объективно, без личных симпатий/антипатий.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Анонимность и конфиденциальность гарантируется. Анкету необходимо заполнить сразу же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от начала до конца, не отвлекаясь. Так, Вы сможете сэкономить время и повысить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достоверность результатов.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компетенций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по компетенциям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Ответы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деятельностью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Ставит конкретные задачи и дает поручения в соответствии со стратегическими целями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Создает условия и ориентирует коллектив на качественное и своевременное выполнение подразделением поставленных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Эффективно организует работу подразделения, расставляя приоритеты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деятельностью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решать конфликты с пользой для общего дела, при этом аргументированно доносит свою точку зрения и учитывает мнение коллег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Выстраивает эффективную работу группы/команды/ с заинтересованные сторонами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выстраиванию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Строго следует правилам этического поведения в любых ситуациях в соответствии с Этическим кодексом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Придерживается принципам добропорядочности, честности, доброжелательности, уважительности к коллегам и заинтересованным сторонам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стрессовой ситуации не теряется, ищет и находит решения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следованию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 относится к изменениям в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Адаптирует тактику своих действий в соответствии с изменившейся ситуацией, анализирует причины неудачи и меняет подходы или стратегию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Поддерживает и поощряет инициативы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Ставит сложные цели и достигает 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Прилагает дополнительные усилия для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Берет на себя ответственность за достижение результата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ориентации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анализировать возможности, риски, а также рассчитывать и планировать ресурсы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эффективно действовать в условиях неопределенности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Предлагает несколько вариантов решения задач, с учетом возможных рисков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самостоятельности и навыкам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командой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Никогда не бывает пристрастным к людям, всегда умеет избегать личных симпатий и антипатий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определять и учитывать индивидуальность подчиненного при взаимодействии и мотивации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вдохновлять и мотивировать команду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командой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Лидерские качества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Демонстрирует энтузиазм и талант, веру в свои собственные убеждения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Харизматичен, использует силу своей личности для того, чтобы мотивировать подчиненных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Настроен мотивировать персонал, грамотно выбирает соотношение поощрения и порицания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лидерским качествам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Ориентирует работников на выстраивание эффективного взаимодействия с государственными органами и организациями в пределах компетенции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Использует потенциал каждого работника для достижения поставленных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Совместно со структурными подразделениями государственного органа реализует планы и достигает общих результатов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Cредняя оценка по сотрудничеству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 доводит до коллектива новые приоритеты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Разрабатывает эффективные меры для своевременного реагирования на изменения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Эффективно управляет подразделением и достигает результата при внутренних и внешних изменениях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оперативности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Выявляет и вносит предложения по продвижению перспективных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Принимает системные меры по развитию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Демонстрирует на личном примере стремление к саморазвитию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саморазвитию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Рассматривает и разрабатывает предложения по внедрению инновационных подходов и решений, направленных на повышение эффективности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Анализирует и вносит предложения по внедрению инновационных подходов и решений, направленных на повышение эффективности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Инициирует проекты для совершенствования деятельности государственного органа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инициативности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ответы указывается один из предложенных вариантов ответа: компетенция не проявляется; компетенция проявляется редко; компетенция проявляется примерно в половине случаев; компетенция проявляется в большинстве случаев; компетенция проявляется всегда. Средняя оценка высчитывается в автоматическом режиме путем суммирования баллов и деления на количество ответов респондентов по каждой компетенции.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методике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оценки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из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бюджета 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аппарата акима Сайрамского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корпуса "Б"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служащих корпуса "Б" методом 360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Ф.И.О. оцениваемого служащего 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Уважаемый респондент! В целях оценки деятельности административных государственных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служащих корпуса "Б" (далее – оценка) предлагаем Вам оценить своих коллег методом 360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градусов. Примечание: метод 360 – метод оценки, направленный на выявление наличия 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оцениваемого лица требуемых компетенций путем опроса круга лиц из рабочего окружения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оцениваемого лица; Данный метод поможет Вашему коллеге лучше понять свои сильные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слабые стороны, увидеть потенциал дальнейшего роста и развития. В графе ответы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необходимо указать один из предложенных вариантов ответа (компетенция не проявляется,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компетенция проявляется редко, компетенция проявляется примерно в половине случаев,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компетенция проявляется в большинстве случаев, компетенция проявляется всегда).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Оценки необходимо выставлять объективно, без личных симпатий/антипатий.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Анонимность и конфиденциальность гарантируется. Анкету необходимо заполнить сразу же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начала до конца, не отвлекаясь. Так, Вы сможете сэкономить время и повысить достоверность результатов.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компетенций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по компетенциям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Ответы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решать конфликты с пользой для общего дела, при этом аргументированно доносит свою точку зрения и учитывает мнение коллег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Выстраивает эффективную работу группы /команды/ с заинтересованные сторонами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выстраиванию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Строго следует правилам этического поведения в любых ситуациях в соответствии с Этическим кодексом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Придерживается принципам добропорядочности, честности, доброжелательности, уважительности к коллегам и заинтересованным сторонам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стрессовой ситуации не теряется, ищет и находит решения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следованию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 относится к изменениям в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Адаптирует тактику своих действий в соответствии с изменившейся ситуацией, анализирует причины неудачи и меняет подходы или стратегию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Поддерживает и поощряет инициативы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Ставит сложные цели и достигает 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Прилагает дополнительные усилия для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Берет на себя ответственность за достижение результата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ориентации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анализировать возможности, риски, а также рассчитывать и планировать ресурсы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эффективно действовать в условиях неопределенности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Предлагает несколько вариантов решения задач, с учетом возможных рисков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самостоятельности и навыкам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Вносит вклад в работу коллектива и при необходимости обращается за разъяснениями к более опытным коллегам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Развивает взаимодействие с коллегами и представителями государственных органов и организаций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Обменивается мнениями и с учетом обсуждения выполняет задачи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сотрудничеству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Вносит предложения по улучшению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Изучает новые подходы и способы их внедрения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Быстро адаптируется в меняющихся условиях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оперативности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Проявляет интерес к новым знаниям и технологиям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Стремится к саморазвитию, ищет новую информацию и способы ее применения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Применяет на практике новые навыки, позволяющие повысить его эффективности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саморазвитию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ответы указывается один из предложенных вариантов ответа: компетенция не проявляется; компетенция проявляется редко; компетенция проявляется примерно в половине случаев; компетенция проявляется в большинстве случаев; компетенция проявляется всегда. Средняя оценка высчитывается в автоматическом режиме путем суммирования баллов и деления на количество ответов респондентов по каждой компетенции.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методике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оценки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из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бюджета 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аппарата акима Сайрамского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корпуса "Б"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Результат оценки служащего методом 360 градусов (для руководителей структурных подразделений)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руководителя структурного подразделения 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Компетенция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 по компетенциям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Паутинка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деятельностью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Управлениеи 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командой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Лидерские качества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средних итоговых результатов оценки по каждой компетенции осуществляется в автоматическом режиме путем суммирования баллов каждого респондента и деления на количество респондентов (кроме самооценки). Результаты оценки: 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методике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оценки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из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бюджета 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аппарата акима Сайрамского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корпуса "Б"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Результат оценки служащего методом 360 градусов (для служащих корпуса "Б")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Ф.И.О. оцениваемого служащего 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Компетенция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 по каждой компетенции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Паутинка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средних итоговых результатов оценки по каждой компетенции осуществляется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автоматическом режиме путем суммирования баллов каждого респондента и деление 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количество респондентов (кроме самооценки).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Результаты оценки: ______________________________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