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4164" w14:textId="dcd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Ордабасинском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27 декабря 2023 года № 11/2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32894), маслихат Ордабасинского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Ордабасинском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мәслихата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Ордабасинском районе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микрорайона, улиц, многоквартирных жилых домов для участия в сходе местного сообщества определяется на основе принципа равного представительства от жителей села, микрорайона, улицы, многоквартирного жилого дома.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улицы, многоквартирного жилого дома для участия в сходе местного сообщества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Определить количество представителей жителей улицы, многоквартирного жилого дома для участия в сходе местного сообщества до 3 представителей.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