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981a" w14:textId="2909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25 июля 2023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3 июня 2022 года № 362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"Б"" (Зарегистрировано в Реестре государственной регистрации нормативных правовых актов за № 168498, публикованного 9 июня 2022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Мактааральского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полного текста в электронном виде на казахском и русском языках в филиал республиканского государственного предприятия на праве хозяственного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акимата Мактааральского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публикации настоящего постановления в общественно-политической газете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курирующего руководителя аппарата акима Мактааральского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за № 438 от "25" июля 2023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Мактааральского района Туркестанской области от 09.10.2025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Мактааральского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Мактааральского района"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 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 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