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64bd" w14:textId="5626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азыгур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1 августа 2023 года № 5/31-VIII. Утратило силу решением Казыгуртского районного маслихата Туркестанской области от 18 октября 2023 года № 6/4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18.10.2023 № 6/42-VI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