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18e0" w14:textId="c191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Байдибекскому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25 сентября 2023 года № 6/29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(зарегистрировано в Реестре государственной регистрации нормативных правовых актов под № 24212)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району Байдибек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району Байдибек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0,9 1,19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