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0db4" w14:textId="21d0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23 декабря 2022 года № 24/232-VІІ "О городском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19 июля 2023 года № 4/23-VIII.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"О городском бюджете на 2023-2025 годы" от 23 декабря 2022 года № 24/232-VІІ (зарегистрированного в Реестре государственной регистрации нормативных правовых актов под № 176223, опубликованного в эталонном контрольном банке нормативных правовых актов Республики Казахстан в электронном виде 29 декабря 2022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Туркестан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104 304 092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18 295 477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610 378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26 831 003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58 567 234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82 200 113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287 157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287 157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21 816 822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- 21 816 822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2 000 000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23 924 621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107 799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2023 года № 4/23-VIІI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24/232-VII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104 304 092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18 295 477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26 831 003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26 324 621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26 324 621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58 567 234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58 567 234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58 567 234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82 200 113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5 126 301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12 876 855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8 766 865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14 446 166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16 888 861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13 456 217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13 456 217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8 523 083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 технико-экономических обоснований 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конкурсных документаций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государственно-частного партнерства, концессионных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 консультативное сопровождение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объектов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21 816 822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-21 816 822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