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4d1" w14:textId="c3c6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11 декабря 2023 года № 363. Утратило силу постановлением акимата города Кентау Туркестанской области от 3 января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03.01.2024 № 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"Мирас Байкен" публичный сервитут сроком до 22 июля 2025 года для проведения разведки полезных ископаемых на землях Баялдырского хвостохранилища без изъятия у собственников и землепользователей земельных участков общей площадью 363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"Мирас Байкен" после завершения строительных работ в течении одного месяца восстановить поврежденную землю и обеспечить выполнение работ с соблюдением экологических требовании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Кентау Тулепову 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