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edd3" w14:textId="237e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дивидендов товариществ с ограниченной ответственностью, находящихся в городской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15 марта 2023 года № 82. Утратило силу постановлением акимата города Кентау Туркестанской области от 29 мая 2025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29.05.2025 № 197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дивидендов (доходов) товариществ с ограниченной ответственностью, доли участия в уставном капитале которых находятся в коммунальной собственности города Кентау, в размере 70 (семьдесят) процентов от суммы чистого дохода, отраженного в консолидированной годовой финансовой отчетности.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Кентау Тулепова Г.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