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73a6" w14:textId="07b7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12 октября 2023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акимата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Алимкулова Е.А.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Туркестанской области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области, подготовки и оформления проектов актов акимата и акима области (далее – аким), а также организацию исполнения законодательных актов, актов и поручений Президента, Правительства, Премьер-Министра Республики Казахстан, акимата и акима.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Туркестанской области (далее – акимат)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областного бюджета.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областного маслихата.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акимата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Законом, иными нормативными правовыми актами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области (далее – аппарат).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нормативных правовых актов и утверждаемом распоряжением акима.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работы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городов, районов и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и проведение заседаний акимата области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районов, городов, руководители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Подготовка и оформление проектов актов акимата и акима области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согласования, государственной регистрации проектов нормативных правовых постановлений акимата, нормативных правовых решений акима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областного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областного бюджета, территориальными подразделениями центральных государственных органов и должностными лицами в течение 3 (три)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областного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областного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экземпляров, принятых акиматом и акимом актов, внесение в них всех текущих изменений и дополнений осуществляется аппаратом.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исполнения законодательных актов, актов и поручений Президента, Правительства, Премьер-Министра Республики Казахстан, акимата и акима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области.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