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3052" w14:textId="dc23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Шардаринского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Шардаринского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Шардаринского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Шардаринский район, город Шардара, тупик Акдаулета Сандыбаева, здания №13, индекс: 161400.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"№ 1 общая средняя школа имени М.Ауезова"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"Школа-лицей "Шардара"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"Общая средняя школа имени Курмангазы Сагырбайулы"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"Общая средняя школа имени Бердибека Сокпакбаева"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"Общая средняя школа имени К. Аманжолова"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"Общая средняя школа имени А. Иманова"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"Общая средняя школа имени М. Горького"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"Общая средняя школа № 12"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"Начальная школа № 2 имени Жамбыла Жабаева"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"Общая средняя школа имени А.Алимбетова"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11)Коммунальное государственное учреждение "Общая средняя школа имени Ш.Уалиханова"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"Общая средняя школа "Сырдария"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13)Коммунальное государственное учреждение "Общая средняя школа "Коссейт"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"Общая средняя школа имени С. Ерубаева"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"Школа-гимназия имени Т. Айбергенова"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16)Коммунальное государственное учреждение "Общая средняя школа "Узын-ата"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"Общая средняя школа имени Сырбека Каттебекова"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"Общая средняя школа "Казахстан"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"Общая средняя школа "Кызылкум"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"Общая средняя школа имени Т.Тажибаева"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"Общая средняя школа "Ак алтын"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"Общая средняя школа "Егизкум"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"Общая средняя школа "Достык"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"Школа-лицей "Жаушыкум"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"Начальная школа "Шардара № 11"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"Начальная школа "Шардара № 7"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"Начальная школа "Коксу № 8"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"Начальная школа "Коксу № 9"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"Начальная школа "Коксу № 10"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"Основная средняя школа имени Ы.Алтынсарина"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31)Государственное коммунальное казенное предприятие "№ 1 ясли-детский сад "Таншолпан"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32)Государственное коммунальное казенное предприятие "№ 8 ясли-детский сад "Балапан"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33)Государственное коммунальное казенное предприятие "Ясли-детский сад "Арайлым"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34)Государственное коммунальное казенное предприятие "Ясли-детский сад "Балбөбек"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35)Государственное коммунальное казенное предприятие "Ясли-детский сад "Балауса"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36)Государственное коммунальное казенное предприятие "Ясли-детский сад "Кәусар"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37)Государственное коммунальное казенное предприятие "Ясли-детский сад "Балдырған"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38)Государственное коммунальное казенное предприятие "№ 2 ясли-детский сад "Карлыгаш"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39)Государственное коммунальное казенное предприятие "Ясли-детский сад "Айлин"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40)Государственное коммунальное казенное предприятие "Ясли-детский сад "Қуаныш"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41)Государственное коммунальное казенное предприятие "Ясли-детский сад "Бәйшешек"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42)Государственное коммунальное казенное предприятие "Ясли-детский сад "Балдаурен"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43)Государственное коммунальное казенное предприятие "Ясли-детский сад "Бүлдіршін"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44)Государственное коммунальное казенное предприятие "Ясли-детский сад "Динара"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45)Государственное коммунальное казенное предприятие "№ 3 ясли-детский сад "Қарлығаш"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46)Государственное коммунальное казенное предприятие "Ясли-детский сад "Әсел"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47)Государственное коммунальное казенное предприятие "Ясли-детский сад "Жауқазын"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48)Государственное коммунальное казенное предприятие "Дом школьников" отдела развития человеческого потенциала Шардаринского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49)Государственное коммунальное казенное предприятие "Детская музыкальная школа" отдела развития человеческого потенциала Шардаринского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