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962a" w14:textId="6799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внутренней политики, культуры, развития языков и спорта Курмангазинского района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27 июня 2023 года № 173. Отменен постановлением акимата Курмангазинского района Атырауской области от 20 декабря 2024 № 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постановлением акимата Курмангазинского района Атырауской области от 20.12.2024 № </w:t>
      </w:r>
      <w:r>
        <w:rPr>
          <w:rFonts w:ascii="Times New Roman"/>
          <w:b w:val="false"/>
          <w:i w:val="false"/>
          <w:color w:val="ff0000"/>
          <w:sz w:val="28"/>
        </w:rPr>
        <w:t>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Типовым положением о государственном органе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постановлением акимата Курмангазинского района Атырауской области от 31 мая 2023 года № 139 "О реорганизации некоторых местных исполнительных органов Курмангазинского района",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внутренней политики, культуры, развития языков и спорта Курмангазинского района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Курмангазинского района от 31 мая 2022 года № 218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положения государственного учреждения "Отдел внутренней политики, культуры и развития языков Курмангазинского района Атырауской области</w:t>
      </w:r>
      <w:r>
        <w:rPr>
          <w:rFonts w:ascii="Times New Roman"/>
          <w:b w:val="false"/>
          <w:i w:val="false"/>
          <w:color w:val="000000"/>
          <w:sz w:val="28"/>
        </w:rPr>
        <w:t>" и постановление акимата Курмангазинского района от 30 мая 2022 года № 214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положения государственного учреждения "Курмангазинский районный отдел физической культуры и спорта Атырауской области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"Отдел внутренней политики, культуры, развития языков и спорта Курмангазинского района Атырауской области" принять меры по формированию трудовых отношений и имущества, возникшие из настоящего постановления, а также провести государственную регистрацию государственного учреждения.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государственного учреждения "Аппарат акима Курмангазинского района Атырауской области".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его подписания, вводится в действие со дня его первого официального опубликования и распространяется на правоотношения, возникшие с 1 июля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июня 2023 года № 173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внутренней политики, культуры, развития языков и спорта Курмангазинского района Атырауской области"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политики, культуры, развития языков и спорта Курмангазинского района Атырауской области" (далее отдел) является государственным органом Республики Казахстан, осуществляющим государственную политику и пропаганду в сфере внутренней политики, развития языков, культуры, физической культуры и спортивной деятельности, пропагандирует здоровый образ жизни среди населения и отвечает за развития массового спорта по Курмангазинскому району.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060400, Атырауская область, район Курмангазинский, сельский округ Құрманғазы, село Құрманғазы, улица Смағұл Көшекбаев 2.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осуществляется из местного бюджета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ведение единой государственной политики, осуществляет руководство в сфере внутренней политики, развития языков, культуры и развития физической культуры и спорта по Курмангазинскому району.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в установленном законом порядке с областными управлениями, местными исполнительными органами, организациями, учреждениями всех форм собственности по вопросам, относящимся к компетенции отдела;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информацию от соответствующих предприятий и аппарата акима сельских округов и исполнительных органов финансируемых из местного бюджета;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вправе вносить предложения в соответствующие органы в целях недопущения нарушения законности при реализации своих задач и возложенных функции в порядке установленном законодательством Республики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возложенных задач вправе запрашивать необходимую информацию у государственных органов, иных организаций и граждан;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уплачивать налоги и другие обязательные платежи в бюджет;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в пределах своей компетенций в праве рассматривать административные дела, оформлять протоколы и принимать постановления;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 физическими и юридических лиц, контролировать их в соответствии законодательством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прием физических лиц и представителей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законные и обоснованные решения;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контроль за исполнением принятых решений;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реализовывать иные обязанности, предусмотренные действующим законодательством.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по обеспечению общественно – политической стабильности, укрепление государственного суверенитета, демократизация общественных процессов и консолидация общества;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исполнения в регионе местными органами государственного управления внутренней поитики государства в соответствии с действующим законодательством Республики Казахстан , относящимся к компетенции отдела;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сфере культуры;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языковой политики государства в районе;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национальных видов спорта;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и стимулирование физической культуры и спорта;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и контроль за работой по выполнению спортивных тестов Республики Казахстан.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укреплении демократических институтов общества, разъяснение и пропаганда основных приоритетов Стратегии развития Казахстана, ежегодных Посланий Президента народу Казахстана;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по разработке и реализации программ по пропаганде и разъяснению государственной внутренней политики, законодательства Республики Казахстан по вопросам внутренней политики, общественно-политической сферы;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концептуальных основ и практических рекомендаций в области внутренней политики, а также предложений по консолидации общества на основе формирования гражданской идентичности, долгосрочных приоритетов развития Казахстана;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всестороннее и объективное изучение, обобщение и анализ происходящих в регионе общественно – политических процессов и тенденций их развития;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информационной политики на региональном уровне, координация деятельности местных средств массовой информации по выполнению государственного заказа, по ее проведению, осуществление мониторинга печатных и электронных средств массовой информации;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социологических и политологических исследований, направленных на прогноз общественно - политической ситуации в регионе;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в области организации и проведении мирных собраний, митингов, шествий, пикетов и демонстрации;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общественно-политической ситуации в районе, работа в тесном контакте с правоохранительными и другими органами, проведение профилактической работы с населением, в том числе оппозиционной направленности, в целях обеспечения политической стабильности, предупреждения общественных протестов. Своевременное представление в вышестоящие органы сведений, ежемесячных, квартальных, годовых отчетов, информации;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средств массовой информации;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прозрачности деятельности государственных органов и информационной пропаганды общественно-политических мероприятий в районе проделанной работы обеспечить подготовку и публикацию статей, публикуемых в средства массовой информации. Проведение мониторинга публикуемых статей, работа в тесном контакте со средствами районных и областных средствами массовой информации, направление ежемесячной информации в вышестоящие органы;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систематизация, координация, организация работы благотворительных фондов в учреждениях, предприятиях, школах. Сбор информации о благотворительных акциях района;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делопроизводства, работы специальной комиссии по анализу документов кандидатов на звание "Почетный гражданин Курмангазинского района";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работы комиссии по награждению сотрудников "лучший" и "отличник" по итогам года района;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делопроизводства, представленного на "Почетную грамоту Курмангазинского района", представление материалов на сессию маслихата.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работы по предложениям, поступившим на "благодарственное письмо" от акима района;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интернет ресурса акимата Курмангазинского района (Atyrau.gov.kz). Своевременное опубликование собранной информации, поступающей из учреждений на двух языках;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исполнению Конституционного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дел об административных правонарушениях, связанных с нарушением национальных стандартов, предъявляемых к Государственному флагу и государственному гербу Республики Казахстан, ведение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процессуальных дел по недостаткам, выявленным по итогам проверки, направление дела в суд, защита в судебном процессе;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в рамках государственного социального заказа: разработка плана мероприятий, разработка технических спецификаций запланированных мероприятий в соответствии с планом, размещение на портале, Работа с победителями. Контроль за выполнением мероприятий в соответствии с законодательством. Своевременное предоставление ежемесячных, квартальных, годовых отчетов, информации в вышестоящие органы;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и координацию работы молодежных организаций, досуговых объединений;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реализацией молодежной политики в районе;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связей с политическими партиями, национально – культурными объединениями, религиозными и иными общественными организациями;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непредоставления местными неправительственными организациями ежегодно до 31 марта сведений о своей деятельности, в том числе о своих учредителях (участниках), составе имущества, источниках формирования и направлениях расходования денег составялется протокол об административном правонарушении;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конференций, круглых столов, семинаров в религиозной сфере по вопросам государственной политики в области обеспечения прав граждан на свободу вероисповедания;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государственными органами, религиозными объединениями, иными юридическими и физическими лицами законодательства о свободе вероисповедания и религиозных объединениях;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заявлении и документов об административных правонарушениях, поступивших от юридических и физических лиц по нарушениям законодательства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религиозной деятельности и религиозных объединениях</w:t>
      </w:r>
      <w:r>
        <w:rPr>
          <w:rFonts w:ascii="Times New Roman"/>
          <w:b w:val="false"/>
          <w:i w:val="false"/>
          <w:color w:val="000000"/>
          <w:sz w:val="28"/>
        </w:rPr>
        <w:t>", принятие необходимых мер;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текущих и перспективных планов работы отдела по вопросам религиозной, молодежной политики, общественно-политической ситуации;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базу данных о студентах, получающих религиозное образование за рубежом;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районных религиозных информационно-разъяснительных групп. Проводит просветительскую, разъяснительную работу с религиозными информационно-пропагандистскими группами в организациях образования, населенных пунктах, коллективах по вопросам государственной политики в сфере обеспечения прав граждан на свободу вероисповедания;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анализирует деятельность религиозных объединений, созданных на территории района;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рейдовые мероприятия, проводит мониторинг работы мечетей, и других религиозно-культовых зданий (сооружений) района;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деятельность помещений для проведения религиозных обрядов за пределами культовых зданий (сооружений), координирует государственные услуги, оказываемые физическим и юридическим лицам;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работа с общественными объединениями, организациями по делам молодежи, проведение молодежной политики в районе, работа в тесном контакте с молодежным ресурсным центром, координация работы с молодежью. Выполнение руководящих поручений, программ, касающихся молодежной политики;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религиозной общественно-политической ситуации в районе. Работа в тесном контакте с правоохранительными и другими органами в целях обеспечения религиозной стабильности в районе. Проведение профилактической работы с населением, молитвенниками, в том числе деструктивной направленности, с целью предупреждения религиозных общественных протестов;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 соответствующем уровне работы по формированию антикоррупционной культуры;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комиссии по делам женщин и семейно- демографической политике, проведение ежеквартальных заседаний комиссии;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подписки на газеты, координация работы с документами, относящимися к прессе, анализ по округам, обобщение, направление информаций;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работы в тесном контакте со средствами массовой информации, освещение проделанной работы по району, предоставление информации о культурно-массовых, спортивных мероприятиях на сайте, в газете, в области;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Совета матерей, Совета общественного согласия при акиме района;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еженедельно отчитываться в область по ситуации в межэтнической сфере в районном масштабе;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обществом ветеранов и инвалидов, политическими партиями;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пропаганды ежегодных Посланий Главы государства народу Казахстана, ведение документации, ежемесячно информировать областное управление внутренней политики;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работы, связанной с районным военным комиссариатом, музеем, архивом;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работой домов культур, клубов, районной централизованной библиотечной системой района;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государственные организации культуры района в сфере театрального, музыкального и киноискусства, библиотечного и музейного дела, культурно-досуговой работы, а также осуществляет поддержку и координацию их деятельности;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учету, охране и использованию памятников истории, материальной и духовной культуры местного значения;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проведение зрелищных культурно-массовых мероприятий района, а так же смотров, фестивалей и конкурсов среди любительских творческих объединений;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аттестацию государственных организаций культуры района;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предложение по строительству, реконструкции и ремонту объектов культурного назначения района;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и оказывает содействие в материально техническом обеспечении государственных организаций культуры;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мероприятия районного уровня, направленные на развитие государственного и других языков;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исполнительный орган области и района о наименовании и переименовании сел, поселков, сельских округов, а так же изменении их транскрипции;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культуры и развития языков, Централизованная библиотечная система (сельские Дома культуры и сельские клубы) и молодежный ресурсный центр ежегодно осуществляют контроль за соответствием нормативным требованиям средств, внесенных в бюджетный проект;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районные спортивные соревнования по видам спорта совместно с местными аккредитованными спортивными федерациями;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районных сборных команд по видам спорта и их выступления на областных спортивных соревнованиях;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развитие массового спорта и национальных видов спорта на территории района;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районных физкультурно-спортивных организаций на территории района;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разряда,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 единый календарь спортивно-массовых мероприятий на территорий района;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организацию и проведение спортивных мероприятий на территорий района;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сбор, анализ и предоставляет местному исполнительному органу области информацию по развитию физической культуры и спорта на территории района по форме и в сроки, установленные законодательством Республики Казахстан;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медицинское обеспечение официальных физкультурных и спортивных мероприятий;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общественный порядок и общественную безопасность при проведении физкультурных и спортивных мероприятий;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акимата Курмангазинского района Атырауской области от 20.03.2024 №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решением Правительства Республики Казахстан.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имеет заместителей, которые назначаются на должность и освобождаютсяот должностей в соответствии с законодательством Республики Казахстан.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организует, руководит работой отдела;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Республикик Казахстан назначает на должность и освобождает от должности работников отдела;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Республикик Казахстан решает вопросы поощрения, оказания материальной помощи, наложение дисциплинарных взысканий;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издает приказы, заключает и подписывает договора от имени отдела;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готовит к утверждению положение об отделе;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штатное расписание отдела, в пределах лимита штатной численности, утвержденного постановлением акимата района и план финансирования на соответствующий год;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отчитывается о работе отдела перед аппаратом акима района и областным управлением;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отдела в государственных органах и организациях;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факту совершения коррупционного правонарушения работниками, рассматривается вопрос об ответственности работников и непосредственного их руководителей.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своего заместителя в соответсвии с с действующим законодательством.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возглавляется руководителем отдела,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29"/>
    <w:bookmarkStart w:name="z13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отделом относится к коммунальной собственности.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4"/>
    <w:bookmarkStart w:name="z14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отдела осуществляется в соответствии с законодательством Республики Казахстан.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