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962a" w14:textId="679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культуры, развития языков и спорта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27 июня 2023 года № 173. Отменен постановлением акимата Курмангазинского района Атырауской области от 20 декабря 2024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20.12.2024 № </w:t>
      </w:r>
      <w:r>
        <w:rPr>
          <w:rFonts w:ascii="Times New Roman"/>
          <w:b w:val="false"/>
          <w:i w:val="false"/>
          <w:color w:val="ff0000"/>
          <w:sz w:val="28"/>
        </w:rPr>
        <w:t>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постановлением акимата Курмангазинского района Атырауской области от 31 мая 2023 года № 139 "О реорганизации некоторых местных исполнительных органов Курмангазинского района",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культуры, развития языков и спорта Курмангазинского района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Курмангазинского района от 31 мая 2022 года № 218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Курмангазинского района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и постановление акимата Курмангазинского района от 30 мая 2022 года № 214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"Курмангазинский районный отдел физической культуры и спорта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"Отдел внутренней политики, культуры, развития языков и спорта Курмангазинского района Атырауской области" принять меры по формированию трудовых отношений и имущества, возникшие из настоящего постановления, а также провести государственную регистрацию государственного учреждения.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подписания, вводится в действие со дня его первого официального опубликования и распространяется на правоотношения, возникшие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июня 2023 года № 173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политики, культуры, развития языков и спорта Курмангазинского района Атырауской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культуры, развития языков и спорта Курмангазинского района Атырауской области" (далее отдел) является государственным органом Республики Казахстан, осуществляющим государственную политику и пропаганду в сфере внутренней политики, развития языков, культуры, физической культуры и спортивной деятельности, пропагандирует здоровый образ жизни среди населения и отвечает за развития массового спорта по Курмангазинскому району.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Атырауская область, район Курмангазинский, сельский округ Құрманғазы, село Құрманғазы, улица Смағұл Көшекбаев 2.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единой государственной политики, осуществляет руководство в сфере внутренней политики, развития языков, культуры и развития физической культуры и спорта по Курмангазинскому району.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законом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от соответствующих предприятий и аппарата акима сельских округов и исполнительных органов финансируемых из местного бюджета;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возложенных задач вправе запрашивать необходимую информацию у государственных органов, иных организаций и граждан;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пределах своей компетенций в праве рассматривать административные дела, оформлять протоколы и принимать постановления;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физическими и юридических лиц, контролировать их в соответствии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обеспечению общественно – политической стабильности, укрепление государственного суверенитета, демократизация общественных процессов и консолидация общества;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исполнения в регионе местными органами государственного управления внутренней поитики государства в соответствии с действующим законодательством Республики Казахстан , относящимся к компетенции отдела;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культуры;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языковой политики государства в районе;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видов спорта;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стимулирование физической культуры и спорта;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контроль за работой по выполнению спортивных тестов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Президента народу Казахстана;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всестороннее и объективное изучение, обобщение и анализ происходящих в регионе общественно – политических процессов и тенденций их развития;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информационной политики на региональном уровне, координация деятельности местных средств массовой информации по выполнению государственного заказа, по ее проведению, осуществление мониторинга печатных и электронных средств массовой информации;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социологических и политологических исследований, направленных на прогноз общественно - политической ситуации в регионе;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в области организации и проведении мирных собраний, митингов, шествий, пикетов и демонстрации;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общественно-политической ситуации в районе, работа в тесном контакте с правоохранительными и другими органами, проведение профилактической работы с населением, в том числе оппозиционной направленности, в целях обеспечения политической стабильности, предупреждения общественных протестов. Своевременное представление в вышестоящие органы сведений, ежемесячных, квартальных, годовых отчетов, информации;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средств массовой информации;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прозрачности деятельности государственных органов и информационной пропаганды общественно-политических мероприятий в районе проделанной работы обеспечить подготовку и публикацию статей, публикуемых в средства массовой информации. Проведение мониторинга публикуемых статей, работа в тесном контакте со средствами районных и областных средствами массовой информации, направление ежемесячной информации в вышестоящие органы;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систематизация, координация, организация работы благотворительных фондов в учреждениях, предприятиях, школах. Сбор информации о благотворительных акциях района;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работы специальной комиссии по анализу документов кандидатов на звание "Почетный гражданин Курмангазинского района";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комиссии по награждению сотрудников "лучший" и "отличник" по итогам года района;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делопроизводства, представленного на "Почетную грамоту Курмангазинского района", представление материалов на сессию маслихата.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работы по предложениям, поступившим на "благодарственное письмо" от акима района;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интернет ресурса акимата Курмангазинского района (Atyrau.gov.kz). Своевременное опубликование собранной информации, поступающей из учреждений на двух языках;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исполнению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 об административных правонарушениях, связанных с нарушением национальных стандартов, предъявляемых к Государственному флагу и государственному гербу Республики Казахстан, ведение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процессуальных дел по недостаткам, выявленным по итогам проверки, направление дела в суд, защита в судебном процессе;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в рамках государственного социального заказа: разработка плана мероприятий, разработка технических спецификаций запланированных мероприятий в соответствии с планом, размещение на портале, Работа с победителями. Контроль за выполнением мероприятий в соответствии с законодательством. Своевременное предоставление ежемесячных, квартальных, годовых отчетов, информации в вышестоящие органы;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и координацию работы молодежных организаций, досуговых объединений;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реализацией молодежной политики в районе;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связей с политическими партиями, национально – культурными объединениями, религиозными и иными общественными организациями;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местными неправительственными организациями ежегодно до 31 марта сведений о своей деятельности, в том числе о своих учредителях (участниках), составе имущества, источниках формирования и направлениях расходования денег составялется протокол об административном правонарушении;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круглых столов, семинаров в религиозной сфере по вопросам государственной политики в области обеспечения прав граждан на свободу вероисповедания;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государственными органами, религиозными объединениями, иными юридическими и физическими лицами законодательства о свободе вероисповедания и религиозных объединениях;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заявлении и документов об административных правонарушениях, поступивших от юридических и физических лиц по нарушениям законодательства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принятие необходимых мер;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текущих и перспективных планов работы отдела по вопросам религиозной, молодежной политики, общественно-политической ситуации;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базу данных о студентах, получающих религиозное образование за рубежом;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районных религиозных информационно-разъяснительных групп. Проводит просветительскую, разъяснительную работу с религиозными информационно-пропагандистскими группами в организациях образования, населенных пунктах, коллективах по вопросам государственной политики в сфере обеспечения прав граждан на свободу вероисповедания;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деятельность религиозных объединений, созданных на территории района;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рейдовые мероприятия, проводит мониторинг работы мечетей, и других религиозно-культовых зданий (сооружений) района;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деятельность помещений для проведения религиозных обрядов за пределами культовых зданий (сооружений), координирует государственные услуги, оказываемые физическим и юридическим лицам;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работа с общественными объединениями, организациями по делам молодежи, проведение молодежной политики в районе, работа в тесном контакте с молодежным ресурсным центром, координация работы с молодежью. Выполнение руководящих поручений, программ, касающихся молодежной политики;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религиозной общественно-политической ситуации в районе. Работа в тесном контакте с правоохранительными и другими органами в целях обеспечения религиозной стабильности в районе. Проведение профилактической работы с населением, молитвенниками, в том числе деструктивной направленности, с целью предупреждения религиозных общественных протестов;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соответствующем уровне работы по формированию антикоррупционной культуры;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комиссии по делам женщин и семейно- демографической политике, проведение ежеквартальных заседаний комиссии;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подписки на газеты, координация работы с документами, относящимися к прессе, анализ по округам, обобщение, направление информаций;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в тесном контакте со средствами массовой информации, освещение проделанной работы по району, предоставление информации о культурно-массовых, спортивных мероприятиях на сайте, в газете, в области;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Совета матерей, Совета общественного согласия при акиме района;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 отчитываться в область по ситуации в межэтнической сфере в районном масштабе;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обществом ветеранов и инвалидов, политическими партиями;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пропаганды ежегодных Посланий Главы государства народу Казахстана, ведение документации, ежемесячно информировать областное управление внутренней политики;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работы, связанной с районным военным комиссариатом, музеем, архивом;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работой домов культур, клубов, районной централизованной библиотечной системой района;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памятников истории, материальной и духовной культуры местного значения;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зрелищных культурно-массовых мероприятий района, а так же смотров, фестивалей и конкурсов среди любительских творческих объединений;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организаций культуры района;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предложение по строительству, реконструкции и ремонту объектов культурного назначения района;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 техническом обеспечении государственных организаций культуры;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районного уровня, направленные на развитие государственного и других языков;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исполнительный орган области и района о наименовании и переименовании сел, поселков, сельских округов, а так же изменении их транскрипции;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культуры и развития языков, Централизованная библиотечная система (сельские Дома культуры и сельские клубы) и молодежный ресурсный центр ежегодно осуществляют контроль за соответствием нормативным требованиям средств, внесенных в бюджетный проект;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массового спорта и национальных видов спорта на территории района;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районных физкультурно-спортивных организаций на территории района;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разряда,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единый календарь спортивно-массовых мероприятий на территорий района;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спортивных мероприятий на территорий района;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медицинское обеспечение официальных физкультурных и спортивных мероприятий;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общественный порядок и общественную безопасность при проведении физкультурных и спортивных мероприятий;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Курмангазинского района Атырауской области от 20.03.2024 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решением Правительства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заместителей, которые назначаются на должность и освобождаютсяот должностей в соответствии с законодательством Республики Казахстан.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руководит работой отдела;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Республикик Казахстан назначает на должность и освобождает от должности работников отдела;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Республикик Казахстан решает вопросы поощрения, оказания материальной помощи, наложение дисциплинарных взысканий;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заключает и подписывает договора от имени отдела;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готовит к утверждению положение об отделе;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отдела, в пределах лимита штатной численности, утвержденного постановлением акимата района и план финансирования на соответствующий год;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соответсвии с с действующим законодательством.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относится к коммунальной собственности.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