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01c" w14:textId="4f32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2022 года № 29-2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13 декабря 2023 года № 10-1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2023-2025 годы" от 21 декабря 2022 года № 29-2 (зарегистрировано в реестре государственной регистрации нормативных правовых актов под № 178548)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12 709 737,6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1 468 465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11 182 283,6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12 840 017,6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- 8 220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28 920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- 122 060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- 122 060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28 920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130 280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12 709 737,6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11 182 283,6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11 182 246,6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12 840 017,6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372 695,6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320 082,6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2 120 880,0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396 829,0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2 980 654,0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1 565 664,0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861 433,0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291 769,0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1 281 596,0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1 373 335,0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1 301 065,0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890 383,0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