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d84b" w14:textId="005d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181-VІІ "Об утверждении бюджетов сельских округов Исатайского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июня 2023 года № 23-VIII.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2023-2025 годы" от 15 декабря 2022 года № 181-VІІ (зарегистрировано в Реестре государственной регистрации нормативных правовых актов под № 176599)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- 271 841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- 33 445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- 238 396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- 279 437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- 7 596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- 7 596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7 596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- 208 936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- 201 797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- 210 264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- 1 328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- 216 522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- 8 159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- 208 113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- 217 159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- 637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- 637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245 570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- 16 802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228 768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250 097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- 4 527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4 527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4 527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- 98 762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- 2 908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- 95 854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- 100 047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- 1 285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1 285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- 168 475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- 2 136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- 166 219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- 168 576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- 101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- 102 728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- 2 725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- 100 003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- 103 080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2023 год объемы трансфертов, передаваемых из районного бюджета в бюджеты сельских округов, в сумме 863 865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180 336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132 388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146 861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160 731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115 886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66 224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61 439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(А.Рахметов)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