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c122" w14:textId="5f3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181-VІІ "Об утверждении бюджетов сельских округов Исатайского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9 июня 2023 года № 22-VIII.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2023-2025 годы" от 15 декабря 2022 года № 181-VІІ (зарегистрировано в Реестре государственной регистрации нормативных правовых актов под № 176599)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- 271 841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- 33 445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- 238 396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- 279 437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- 208 936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- 201 797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- 210 264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- 216 522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- 8 159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- 208 113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- 217 159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245 570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- 16 802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228 768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250 097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- 98 762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- 2 908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- 95 854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- 100 047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- 168 475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- 2 136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- 166 219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- 168 576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- 102 728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- 2 725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- 100 003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- 103 080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2023 год объемы трансфертов, передаваемых из районного бюджета в бюджеты сельских округов, в сумме 863 865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180 336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132 388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146 861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160 731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115 886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66 224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61 439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