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b09" w14:textId="b16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сентября 2022 года № 176 "Об утверждении Положения о государственном учреждении "Аппарат Махамбетского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июня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Махамбетского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Махамбетского районного маслихата О. Кайрекешева.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июня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176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Махамбетского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Махамбетского районного маслихата" (далее – аппарат маслихата) является государственным органом Республики Казахстан, осуществляющий организационное, правовое, материально-техническое и иное обеспечение представительного органа района - районного маслихата и его органов, оказывающий помощь депутатам в осуществлении их полномочий.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 маслихата утверждаются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060700, Республика Казахстан, Атырауской область, Махамбетский район, село Махамбет, улица Абая №13.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аппарата маслихата осуществляется из местных бюджетов.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исполнения полномочий представительного органа района - районного маслихата в соответствии требованиями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в целях исполнения норм Законов Республики Казахстан, нормативно – правовых актов и заданий Президента Республики Казахстан и Правительства, областных и районных исполнительных органов на местном уровне.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финансирования своего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управление принадлежащим государственным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управление, координация и контроль бюджетных средств выделенных на содержание и обеспечение деятельности аппарата районного маслихата;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договоров и соглашений с физическими и юридическими лицами в целях обеспечения основной деятельности аппарата районного маслихата;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взаимосвязанной работы с акиматом, его исполнительными органами, с отделом экономики и финансов, а так же с другими государственными органами.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налоговой, финансовой, статистической отчетности в соответствующие органы.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полномочий аппарата в целях обеспечения деятельности представительного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аппаратом акима района, исполнительными органами района, акимами сельских округов, средствами массовой информации, предприятиями, организациями и гражданами;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деятельности представительного органа в исполнении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нормативных актов Президента Республики Казахстан и Правительства Республики Казахстан, норм нормативно-правовых актов центральных и местных государственных органов, а также осуществление политических целей и задач;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и организация контроля за исполнением принятых решений и программ районных исполнительных и представительных органов в пределах района. Усовершенствование гласности работы районного маслихата в целях обеспечения тесного контакта с населением.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правовой и практической помощи депутатам в целях осуществления своих полномочий, прав и обязанностей;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аттестации, переподготовки и повышение квалификации, государственных служащих аппарата маслихата и депутатов в связи с необходимостью соответствия современным требованиям;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ответственности работников аппарата маслихата при исполнении заданий, соблюдении государственной и исполнительской дисциплины;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качественного исполнения полномочий районного маслихата осуществление обеспечения служебным, электронным аппаратам и интернетом;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представительного органа вытекающих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первого руководителя государственное учреждение "Аппарат Махамбетского районного маслихата"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 маслихата осуществляется первым руководителем - председателем маслихата, который несет персональную ответственность за выполнение, возложенных на аппарата маслихата задач и осуществление им своих полномочий.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 маслихата – председатель маслихата избирается на должность и освобождается от должности решением сессии районного маслихата.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аппарата Махамбетского районного маслихата – председателя маслихата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– председатель маслихата в период его отсутствия осуществляются председателем одной из постоянных комиссий маслихата или депутатом маслихата.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Махамбетского районного маслихата возглавляется председателем маслихата в соответствии с действующим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 относится к коммунальной собственности.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 маслихата осуществляются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имеет ведомств.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