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54fc" w14:textId="c3d5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города Кульсары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Жылыойского района Атырауской области от 14 сентября 2023 года № 291 и решение Жылыойского районного маслихата Атырауской области от 18 сентября 2023 года № 6-9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с учетом мнения населения города и на основании заключения областной ономастической комиссии от 18 мая 2022 года акимат Жылыойского района ПОСТАНОВЛЯЕТ и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в городе Кульсары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57 - улицу Күлара Досмұхамбетова;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41 - улицу Дәулеталы батыр;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23 - улицу Халел Ғаббасұлы;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24 - улицу Бақтыкерей Құлманұлы;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25 - улицу Базарбай Мәметұлы;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26 - улицу Уәлитхан Танашев;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27 - улицу Айдархан Тұрлыбайұлы;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28 - улицу Елдес Омарұлы.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Жылыойского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