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4fc" w14:textId="c3d5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14 сентября 2023 года № 291 и решение Жылыойского районного маслихата Атырауской области от 18 сентября 2023 года № 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и на основании заключения областной ономастической комиссии от 18 мая 2022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городе Кульсары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57 - улицу Күлара Досмұхамбетова;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41 - улицу Дәулеталы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23 - улицу Халел Ғаббасұлы;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24 - улицу Бақтыкерей Құлманұлы;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25 - улицу Базарбай Мәметұлы;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26 - улицу Уәлитхан Танашев;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27 - улицу Айдархан Тұрлыбайұлы;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28 - улицу Елдес Омарұлы.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