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4d6d" w14:textId="7864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Кайыршахтинского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1 августа 2023 года № 502.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Атырауской областной ономастической комиссии от 14 апреля 2023 года, с учетом мнения населения Кайыршахтинского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Кайыршахтинского сельского округа города Атырау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Аксай-2: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25 - улица Өтеғали Кереев.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Акжар: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8 - улица Дәрмен Оразов.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микрорайоне "Жұлдыз-3":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1 - улица Файзолла Ғалымжанұлы;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2 - улица Әмір Беркінов;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16 - улица Иман Көшеков;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18 - улица Сұлтан Рсалиев.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микрорайоне "Көктем":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11 - улица Қабдол Ахметов.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с </w:t>
      </w:r>
      <w:r>
        <w:rPr>
          <w:rFonts w:ascii="Times New Roman"/>
          <w:b w:val="false"/>
          <w:i/>
          <w:color w:val="000000"/>
          <w:sz w:val="28"/>
        </w:rPr>
        <w:t>изменени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/>
          <w:color w:val="000000"/>
          <w:sz w:val="28"/>
        </w:rPr>
        <w:t xml:space="preserve">, внесенным решением акима </w:t>
      </w:r>
      <w:r>
        <w:rPr>
          <w:rFonts w:ascii="Times New Roman"/>
          <w:b w:val="false"/>
          <w:i/>
          <w:color w:val="000000"/>
          <w:sz w:val="28"/>
        </w:rPr>
        <w:t>Кайыршахтинского</w:t>
      </w:r>
      <w:r>
        <w:rPr>
          <w:rFonts w:ascii="Times New Roman"/>
          <w:b w:val="false"/>
          <w:i/>
          <w:color w:val="000000"/>
          <w:sz w:val="28"/>
        </w:rPr>
        <w:t xml:space="preserve"> сельского округа города Атырау Атырауской области от 23.05.2025 №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Мәскеу в селе Томарлы Кайыршахтинского сельского округа на улицу Фазым Райсов.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