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cca5" w14:textId="a11c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улиц Кайыршахтинского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Кайыршахтинского сельского округа города Атырау Атырауской области от 1 августа 2023 года № 501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Атырауской областной ономастической комиссии от 14 апреля 2023 года, с учетом мнения населения Кайыршахтинского сельского округа,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Кайыршахтинского сельского округа города Атырау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микрорайоне "Жұлдыз-3":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5 - улица Айтыш Байжанов;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9 - улица Жолдас Байсейтов;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12 - улица Раип Сатыбалдиев;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17 - улица Сисен Мирмашев.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микрорайоне "Жұлдыз":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21 - улица Әбуғали Ғабдуллин;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35 - улица Мүсір Далмұқанов;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36 - улица Бисембай Орынбасаров;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44 - улица Теңдік Жауыров;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45 - улица Шөпенғали Дауенов;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46 - улица Зияйддин Айдналиев;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47 - улица Аман Енсегенов;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48 - улица Шамсутдин Сарсенов;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49 - улица Тынышбай Оразов;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50 - улица Құмар Кенжеғалиев;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51 - улица Злиха Шаданов.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микрорайоне "Көктем":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19 - улица Төлеген Қонжанбаев.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селе Талғайран.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1 - улица Қабанбай батыр;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2 - улица Абылай хан;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8 - улица Аубакир Шерниязов.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акима Кайыршахтинского сельского округа города Атырау Атырауской области от 23.05.2025 № </w:t>
      </w:r>
      <w:r>
        <w:rPr>
          <w:rFonts w:ascii="Times New Roman"/>
          <w:b w:val="false"/>
          <w:i w:val="false"/>
          <w:color w:val="000000"/>
          <w:sz w:val="28"/>
        </w:rPr>
        <w:t>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Гагарин в селе Томарлы Кайыршахтинского сельского округа на улицу Лұқпан Оразов.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Кайыршахтинского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