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5737" w14:textId="ba85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февраля 2023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 (зарегистрированное в Реестре государственной регистрации нормативных правовых актов под № 4882)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26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Атырауской области в объемах зараженных площадей повиликой, паразитирующих на травянистой растительности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Орлинский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Сафоновский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Атырауской области в объемах зараженных площадей томатной молью, паразитирующих на травянистой растительности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Еркинкалинский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"Султан"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