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edc8" w14:textId="e64e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Сухорабовского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135 631,6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132 432,6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136 764,9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Сухорабовского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Сухорабовского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Сухорабовского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Сухорабовского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Сухорабовского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Сухорабовского сельского округа на 2024 год формируются за счет доходов от аренды имущества коммунальной собственности сельского округа.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Сухорабовского сельского округа на 2024 год в сумме 7 342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Сухорабовского сельского округа на 2024 год поступление целевых трансфертов из республиканского, областного и районного бюджета.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Сухорабовского сельского округа района Шал акына Северо-Казахстанской области "О реализации решения маслихата района Шал акына "Об утверждении бюджета Сухорабовского сельского округа района Шал акына на 2024 - 2026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