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fe5" w14:textId="10e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12-26 с "Об утверждении бюджета Тельжанского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12-10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2023-2025 годы" от 29 декабря 2022 года № 12-26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Тельжанского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245 826,9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1 487,8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244 289,1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246 098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-271,1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271,1 тысяч тенге.;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12-10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12-26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