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fbba" w14:textId="7f2f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17/16 "Об утверждении бюджета Хмельницкого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Хмельницкого сельского округа Тимирязевского района на 2023-2025 годы" от 27декабря 2022 года № 17/16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Хмельницкого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34 900,3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422,3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17/16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17/16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Хмельницкого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