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7e7" w14:textId="715c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280 "Об утверждении бюджета Чермошнянского сельского округа Тайыншинского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101/8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 – Казахстанской области "Об утверждении бюджета Чермошнянского сельского округа Тайыншинского района Северо-Казахстанской области на 2023 – 2025 годы" от 29 декабря 2022 года № 280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Чермошнянского сельского округа Тайыншинского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204864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–191465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Чермошнянского сельского округа на 2023 год поступление целевых текущих трансфертов из районного бюджета в бюджет Чермошнянского сельского округа в сумме 191465 тысяч тенге.";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Чермошнянского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2023 года № 101/8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280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