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1c38" w14:textId="2b51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2022 года № 32/2 "Об утверждении бюджета города Мамлютка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2023 года № 16/8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2023-2025 годы" от 29 декабря 2022 года № 32/2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Мамлютка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–311163,6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31050,10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277059,5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318964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- 7800,4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7800,4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7800,4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32/2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