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c9b0" w14:textId="6a9c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29 декабря 2022 года № 32/12 "Об утверждении бюджета Пригородного сельского округа Мамлютского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26 июля 2023 года № 7/5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Пригородного сельского округа Мамлютского района Северо-Казахстанской области на 2023-2025 годы" от 29 декабря 2022 года № 32/12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Пригородного сельского округа Мамлютского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49602,2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– 2734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149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46219,2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49839,5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237,3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237,3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Направить свободные остатки бюджетных средств, сложившихся на 1 января 2023 года в сумме 237,3 тысяч тенге на расходы по бюджетным программам согласно приложению 4.".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 № 7/5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32/12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Мамлютского района Северо-Казахстанской области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 № 7/5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32/12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