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7c70" w14:textId="c10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16 августа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на основании землеустроительного проекта, утвержденного приказом коммунального государственного учреждения "Отдел земельных отношений акимата Мамлютского района Северо-Казахстанской области" № 263 от 12 июля 2023 года,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публичный сервитут на земельный участок, общей площадью 0,3526 гектар, в том числе пастбища 0,14 гектар, дороги 0,1878 гектар, постройки 0,0248 гектар, расположенный на территории города Мамлютка Мамлютского района Северо-Казахстанской области, для прокладки и эксплуатации электрических линий (строительства внешних сетей электроснабжения к производственной территории) сроком на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Мамлютка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Самарханұлы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