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edb2" w14:textId="110e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21-31 "Об утверждении бюджета Чистовского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2023-2025 годы" от 30 декабря 2022 года № 21-31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Чистовского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64 272,0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59 748,8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65 384,1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-1 112,1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1 112,1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