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64aa" w14:textId="f7d6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26 декабря 2022 года № 21-1 "Об утверждении бюджета района Магжана Жумабаева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июля 2023 года № 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2023-2025 годы" от 26 декабря 2022 года № 21-1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Магжана Жумабаева Северо-Казахстанской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9 265 676,8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1 515 782,1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30 981,8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7 718 912,9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9 790 672,2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31 611,0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-556 606,4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556 606,4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480 137,0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20 139,0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27), 28), 29), 30), 31), 32), 33), 34), 35), 36), 37), 38), 39), 40), 41), 42), 43), 44), 45), 46)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"27) на строительство разводящих сетей и площадки водопроводных сооружений в селе Таманское Таманского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строительство разводящих сетей и площадки водопроводных сооружений в селе Октябрьское сельского округа Аққайын;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благоустройство в селе Сарытомар сельского округа Мағжан;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реконструкцию отвода и разводящих сетей со строительством площадки водонапорных сооружений в селе Писаревка Бастомарского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инвентаризацию подземных и наземных коммуникаций на застроенной территории населенных пунктов с составлением кадастрового плана масштаба 1:500;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средний ремонт дорог в селе Байтерек сельского округа Байтерек;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текущий ремонт внутрипоселковых дорог в селе Таманское Таманского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средний ремонт внутрипоселковой дороги улица 1 села Бинаш сельского округа Ноғайбай би;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реконструкцию дорог по улицам Шоқана Уалиханова, Маншук Маметовой города Булаево;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приобретение модуля пожарного прицепного;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приобретение резервуара для воды с установкой в городе Булаево;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текущий ремонт водонапорной башни в селе Каракога Каракогинского сельского округа;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текущий ремонт уличного освещения в селах Полтавка, Достык Авангардского сельского округа, Пролетарка, Чистовское Чистовского сельского округа и городе Булаево;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установку детских игровых площадок в селах Чистовское Чистовского сельского округа и Возвышенка Возвышенского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текущий ремонт разводящих сетей в селе Косколь Успенского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текущий ремонт внутрипоселковых дорог в селе Пролетарка Чистовского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текущий ремонт улиц города Булаево;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средний ремонт автомобильной дороги районного значения KTGY-142 "Подъездная дорога к селу Полтавка" км 0-2,1;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средний ремонт автомобильной дороги районного значения КТGY-147 "Подъездная дорога к селу Байтерек" км 0-0,8;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средний ремонт автомобильной дороги районного значения КТGY-149 "Подъездная дорога к селу Новотроицкое" км 0-2,24.";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7 718 912,9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