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4b4e" w14:textId="a5d4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Рассветского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2023 года № 8/22.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Рассветского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56 737,6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46 476,6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58 099,6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Рассветского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Рассветского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бюджету округа в общей сумме 34 847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Рассветского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Рассветского сельского округа "О реализации решения Кызылжарского районного маслихата Северо-Казахстанской области "Об утверждении бюджета Рассветского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Рассветского сельского округа на 2024 год целевые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Рассветского сельского округа "О реализации решения Кызылжарского районного маслихата Северо-Казахстанской области "Об утверждении бюджета Рассветского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8/22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56 737,6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8/22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8/22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