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09f7" w14:textId="87c0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19/24 "Об утверждении бюджета Якорьского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2023-2025 годы" от 29 декабря 2022 года № 19/24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Якорьского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59 983,3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47 503,3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61 744,3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1 761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