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0a00" w14:textId="ad50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3 "Об утверждении бюджета Куйбыше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3-2025 годы" от 29 декабря 2022 года № 19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йбышев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78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9 289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 295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7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