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88a7" w14:textId="1cc8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23/12 "Об утверждении бюджета Пресновского сельского округа Жамбылского района Северо-Казахстанской области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2023-2025 годы" от 28 декабря 2022 года № 23/12 (официальное опубликование в Эталонном контрольном банке нормативно-правовых актах Республики Казахстан № 177483)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Пресновского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150 753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–115 365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158 321,8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7 568,8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7 568,8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подпунктами 2), 3)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текущий ремонт уличного освещения;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территории сельского округа.";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23/12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23/12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