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d4a" w14:textId="205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ноября 2023 года № 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Жамбылскому району в сумме 18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9/3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на 2023 год по Жамбылскому району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(тенге за 1м2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