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c43c" w14:textId="e55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Ильинского сельского округа Есильского района Северо-Казахстанской области от 12 апреля 2023 года № 11 "О присвоении наименований и переименований улиц Ильинского сельского округа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Ильинского сельского округа Есильского района Северо-Казахстанской области от 2 августа 2023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Ильинского сельского округа Есильского района от 12 апреля 2023 года № 11 "О присвоении наименований и переименовании улиц Ильинского сельского округа Есильского района Северо-Казахстанской области" (зарегистрировано в Реестре государственной регистрации нормативных правовых актов под № 7471-15)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улиц Ильинского сельского округа Есильского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заключений областной ономастической комиссии при акимате Северо-Казахстанской области от 16 апреля 2021 года и 1 марта 2022 года, учитывая мнение населения сел Ильинка, Александровка Ильинского сельского округа, аким сельского округа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"1.Переименовать в селе Ильинка Ильинского сельского округа: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Абай;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А.С.Пушкина.".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Ж.Майнаков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