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4f43" w14:textId="5664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села, улицы для участия в сходе местного сообщества Ясновского сельского округа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ноября 2023 года № 10/150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32894), маслихат Есильского района Северо-Казахстанской области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Ясновского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села, улицы для участия в сходе местного сообщества Ясновского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10/150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Ясновского сельского округа Есильского района Северо-Казахстанской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и определения количества представителей жителей села, улицы для участия в сходе местного сообщества Ясновского сельского округа Есильского района Северо-Казахстанской области (далее - Правила)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и устанавливают порядок проведения раздельных сходов местного сообщества жителей села, улицы на территории Ясновского сельского округа Есильского района Северо-Казахстанской области.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села, улицы в избрании представителей для участия в сходе местного сообщества;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позднее, чем за десять календарных дней до дня его проведения через средства массовой информации, социальные сети и путем размещения печатных объявлений в местах скопления граждан.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Ясновского сельского округа для регистрации.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10/150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села, улицы для участия в сходе местного сообщества Ясновского сельского округа Есильского района Северо-Казахстанской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Ясновка в разрезе улиц: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Стрельниковка в разрезе улиц: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