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50b0" w14:textId="c375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села, улицы для участия в сходе местного сообщества Тарангульского сельского округа Есильского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ноября 2023 года № 10/148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Тарангульского сельского округа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села, улицы для участия в сходе местного сообщества Тарангульского сельского округа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10/148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Тарангульского сельского округа Есильского района Северо-Казахстанской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и определения количества представителей жителей села, улицы для участия в сходе местного сообщества Тарангульского сельского округа Есильского района Северо-Казахстанской области (далее - Правила)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 и устанавливают порядок проведения раздельных сходов местного сообщества жителей села, улицы на территории Тарангульского сельского округа Есильского района Северо-Казахстанской области.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(членов местного сообщества) села, улицы в избрании представителей для участия в сходе местного сообщества;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раздельных сходах местного сообщества избираются представители для участия в сходе местного сообщества в количестве не более трех человек.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позднее, чем за десять календарных дней до дня его проведения через средства массовой информации, социальные сети и путем размещения печатных объявлений в местах скопления граждан.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соответствующего села, улицы.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Есильского района.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Тарангульского сельского округа для регистрации.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10/148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села, улицы для участия в сходе местного сообщества Тарангульского сельского округа Есильского района Северо-Казахстанской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Тарангул в разрезе улиц: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Двинск в разрезе улиц: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ЗелҰная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