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af1c" w14:textId="0f4a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2022 года № 26/301 "Об утверждении бюджета Заречного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14 апреля 2023 года № 3/21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2023-2025 годы" от 30 декабря 2022 года № 26/301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Заречного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- 233 076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- 4 660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- 227 751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- 233 314,8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- 238,8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- 238,8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"1-1. Предусмотреть в бюджете Заречного сельского округа за счет свободных остатков бюджетных средств, сложившихся на 1 января 2023 года, возврат целевых трансфертов выделенных из Национального фонда Республики Казахстан в сумме 0,1 тысяч тенге, из областного бюджета в сумме 0,1 тысяч тенге, из районного бюджета в сумме 8,6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Заречного сельского округа расходы за счет свободных остатков, сложившихся по состоянию на начало финансового года в сумме 230 тысяч тенге,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Заречного сельского округа Есильского района Северо-Казахстанской области объемы целевых текущих трансфертов выделенных из районного бюджета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обустройство детской игровой площадки в селе Карагаш;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объявление конкурса по "Капитальный ремонт здания клуба по адресу: Северо-Казахстанская область, Есильский район, село Чириковка, улица Парковая, 14";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бонусов по результатам оценки за 2021 год;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пяти селах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автотранспортного средства;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экспертизу качества материалов и работ при среднем ремонте внутрипоселковых дорог в селе Чириковка.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2023-2025 годы.";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 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26/301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3/21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26/301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на года и возврат неиспользованных(недоиспользованных) целевых трансфертов, выделенных из Национального фонда Республики Казахстан, из областного и районного бюджета.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