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faaf" w14:textId="756f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2022 года № 26/296 "Об утверждении бюджета Амангельдинского сельского округа Есильского района Северо-Казахстанской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апреля 2023 года № 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2023-2025 годы" от 30 декабря 2022 года № 26/296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Амангельдинского сельского округа Есильского района Северо-Казахстанской области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- 46 708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- 9 883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- 35 055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- 46 922,5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214,5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214,5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расходах бюджета Амангельдинского сельского округа на 2023 год за счет свободных остатков бюджетных средств, сложившихся на начало финансового года возврат неиспользованных целевых трансфертов выделенных в 2022 финансовом году из областного бюджета в сумме 0,1 тысяч тенге, районного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 в сумме 214,3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26/296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26/296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 и возврат неиспользованных целевых трансфертов выделенных в 2022 финансовом году из областного и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