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2545" w14:textId="3702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маслихата района имени Габита Мусрепова от 4 сентября 2023 года № 7-8 "Об утверждении ставки туристского взноса для иностранцев на 2023 год на территории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26 сентября 2023 года № 8-13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4 сентября 2023 года № 7-8 "Об утверждении ставки туристского взноса для иностранцев на 2023 год на территории района имени Габита Мусрепова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