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5822" w14:textId="da85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27 декабря 2022 года № 28-1 "Об утверждении бюджета Акжарского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22 августа 2023 года № 9-1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Акжарского района на 2023-2025 годы" от 27 декабря 2022 года № 28-1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Акжарский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4 006 667,5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638 274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9 117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3 359 276,5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4 080 166,6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31 763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87 975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56 212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-105 262,1 тысяч тенге;6) финансирование дефицита (использование профицита) бюджета – 105 262,1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87 975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56 212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73 499,1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№ 28-1 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4006667,5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3359276,5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3359243,2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домашних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