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da98" w14:textId="03c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66441,4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9998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56443,4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68521,5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40819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