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c1c5" w14:textId="033c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25-11 "Об утверждении бюджета Черкасского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2023-2025 годы" от 30 декабря 2022 года №25-11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Черкасского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26681,7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