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269f" w14:textId="9802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тарифов на регулярные автомобильные перевозки пассажиров и багажа в пригородном сообщении города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19 сентября 2023 года № 1187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автомобильном транспорте",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13 октября 2011 года № 614 "Об утверждении Методики расчета тарифов на оказание услуг по перевозке пассажиров и багажа по регулярным маршрутам" (зарегистрирован в Министерстве юстиции Республики Казахстан 16 ноября 2011 года за № 7297), акимат города Петропавловска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тариф на регулярные автомобильные перевозки пассажиров в пригородном сообщении для маршрутов: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маршрут № 101 "г. Петропавловск - с. Бесколь", 10 (десять) тенге за 1 (один) километр;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 № 102 "г. Петропавловск - с. Подгорное", 13,5 (тринадцать тенге пятьдесят тиын) тенге за 1 (один) километр;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маршрут № 103 "г. Петропавловск - с. Архангельское", 14,2 (четырнадцать тенге двадцать тиын) за 1 (один) километр;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маршрут № 201 "г. Петропавловск - с. Пеньково", 13,1 (тринадцать тенге десять тиын) за 1 (один) километр;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маршрут № 301 "с. Беловка - г. Петропавловск", 10,8 (десять тенге восемьдесят тиын) за 1 (один) километр;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маршрут № 302 "с. Петерфельд - г. Петропавловск", 10,6 (десять тенге шестьдесят тиын) за 1 (один) километр;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маршрут № 303 "с. Боровское - г. Петропавловск", 12 (двенадцать) тенге за 1 (один) километр;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маршрут № 304 "с. Соколовка - г. Петропавловск", 10,2 (десять тенге двадцать тиын) за 1 (один) километр;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маршрут № 305 "г. Петропавловск - с. Ольшанка", 14 (четырнадцать) тенге за 1 (один) километр;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маршрут № 306 "с. Затон - г. Петропавловск", 12 (двенадцать) тенге за 1 (один) километр;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маршрут № 307 "г. Петропавловск - г. Мамлютка", 10,9 (десять тенге девяносто тиын) за 1 (один) километр.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жилищно-коммунального хозяйства, пассажирского транспорта и автомобильных дорог акимата города Петропавловска" в установленном законодательством Республики Казахстан порядке обеспечить размещение настоящего постановления в эталонном контрольном банке нормативных правовых актов Республики Казахстан, на интернет - ресурсе акимата города Петропавловска после его официального опубликования.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акимата города Петропавловска возложить на курирующего заместителя акима города.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Петропавловск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Петропавловского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 А. Бердагулов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