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07eba" w14:textId="4807e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местного масштаба в городе Петропавловск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Петропавловска Северо-Казахстанской области от 10 мая 2023 года № 15. Утратило силу решением акима города Петропавловска Северо-Казахстанской области от 24 октября 2024 года № 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города Петропавловска Северо-Казахстанской области от 24.10.2024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 Закона Республики Казахстан "О гражданской защите", постановлением Правительства Республики Казахстан от 2 июля 2014 года № 756 "Об установлении классификации чрезвычайных ситуаций природного и техногенного характера", на основании протокола внеочередного заседания Комиссии по предупреждению и ликвидации чрезвычайных ситуаций при акимате Северо-Казахстанской области от 08 мая 2023 года № 6 аким города Петропавловска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техногенного характера местного масштаба на территории города Петропавловска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 и распространяется на правоотношения, возникшие с 08 мая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