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855e" w14:textId="a35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20 марта 2023 года № 33-НҚ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"99) положение республиканского государственного учреждения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положение республиканского государственного учреждения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приказа, текст на русском языке изложить в следующей редакции, текст на казахском языке не меняется: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"163) положение республиканского государственного учреждения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положение республиканского государственного учреждения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положение республиканского государственного учреждения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положение республиканского государственного учреждения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"Актобинское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Т. 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контроля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15 исключить;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республиканского государственного учреждения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070400, Республика Казахстан, область Абай, Бородулихинский район, Бородулихинский сельский округ, село Бородулиха, улица Бірлік, дом 129.";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26-1), 26-2), 26-3), 26-4), следующего содержания: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индекс 020400, Республика Казахстан, Акмолинская область, Атбасарский район, город Атбасар, улица М.Ауезова, строение 33В, нежилое помещение 2.";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Алматинского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з</w:t>
      </w:r>
      <w:r>
        <w:rPr>
          <w:rFonts w:ascii="Times New Roman"/>
          <w:b w:val="false"/>
          <w:i w:val="false"/>
          <w:color w:val="000000"/>
          <w:sz w:val="28"/>
        </w:rPr>
        <w:t>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района Байқоңыр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заголовка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Есильского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заголовка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"Управление санитарно-эпидемиологического контроля Сарыаркинского района города Астана Департамента санитарно-эпидемиологического контроля города Астана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заголовка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языке, изложить в следующей редакции, текст на казахском языке не меняется: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Казахстан".".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пункта 2 настоящего приказа возложить на курирующего заместителя Председателя Комитета.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