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2fdf" w14:textId="23b2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скверу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Алматы от 10 ноября 2023 года № 4/592 и решение маслихата города Алматы от 10 ноября 2023 года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 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учитывая мнение населения города Алматы, на основании заключений ономастической комиссии города Алматы и Республиканской ономастической комиссии, акимат города Алматы ПОСТАНОВЛЯЕТ и маслихат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"Сквер Ататүрік" безымянному скверу по адресу: город Алматы, Бостандыкский район, южнее проспекта Аль-Фараби, восточнее проспекта С. Сейфуллина, между зданиями Народного банка и театром "Almaty Theatre".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города Алматы и решение маслихата города Алматы вводится в действие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