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c88" w14:textId="f896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XXXII сессии маслихата города Алматы VII созыва от 17 января 2023 года № 209. Утратило силу решением внеочередной XXIX сессии маслихата города Алматы VIII созыва от 28 апреля 2025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внеочередной XXIX сессии маслихата города Алматы VIII созыва от 28.04.2025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(зарегистрирован в Реестре государственной регистрации нормативных правовых актов № 28138),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и выгула домашних животных в городе Алматы.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209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городе Алматы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 и определяют порядок содержания и выгула домашних животных.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причинение беспокойства, возникновение опасности здоровью людей, животных и вред окружающим.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Временное пребывание лиц с домашними животными в общежитиях и гостиницах допускается с согласия указанных организаций с соблюдением законодательства Республики Казахстан в области здравоохранения, в соответствии с правилами внутреннего распорядка, установленными в общежитиях и гостиницах.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 Правил.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выгуле домашних животных владельцами и ответственными лицами соблюдаются следующие требования: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 домашнего животного осуществляется на поводке длины не превышающего 2 (два) метра без намордника в местах выгула, не отмеченных запрещающим знаком, при этом владелец животного имеет при себе намордник, который незамедлительно надевается на собаку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надевает намордник на собаку и регулирует подходящую длину поводка в местах выгула, установленными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выгул домашнего животного, не создавая беспокойства и помех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улицы, вблизи магистралей на домашнее животное надевается намордник и берется на короткий поводок не превышающего 1,5 (полутора) метра,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запрещающих надписей, на собаку надевается намордник и берется на короткий поводок не превышающего 1,5 (полутора)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собаку на привязи и в наморднике на коротком поводке не превышающего 1,5 (полутора) метра, исключающее произвольное развязывание, рядом со зданием на время, в течение которого владелец находится внутри этого здания, если при этом нет угрозы для общественности, нарушение общественного порядка, не возникает опасность для здоровья собаки и помех для свободы ее движений.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знаки, не предназначенных для выгула;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домашних животных на территории, где разрешено купание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и мыть домашних животных на территории, где разрешено купание людей, в прудах, фонтанах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нахождение и содержание домашних животных на предприятиях общественного питания (кроме служебных собак и собак-поводырей для людей со слабым зрением), в торговых и производственных залах продовольственных магазинов сервисного обслуживания, культурных учреждениях (кроме случаев проведения выставок, зрелищных и массовых мероприятий с участием собак), религиозных организаций (объединений), в помещения детских, образовательных, медицинских организаций.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города Алматы, в области ответственного обращения с животными определяет места, в которых запрещены выгул домашних животных либо нахождение с животными с иной целью, а также при необходимости оборудует места для выгула домашних животных.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