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46e" w14:textId="a22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XXXII сессии маслихата города Алматы VII созыва от 17 января 2023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№ 28125),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отлова, временного содержания и умерщвления животных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208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городе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 определяют порядок отлова, временного содержания и умерщвления животных (собак и кошек).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–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отлова обеспечивает сотрудников удостоверением установленного образца, согласно приложению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отлова, временного содержания и умерщвления животных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сотрудника службы отлова, временного содержания и умерщвления животных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 Фамилия, имя, отчество (при его наличии)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